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780DEB" w14:textId="77777777" w:rsidR="0034096F" w:rsidRPr="00065AE2" w:rsidRDefault="00B25188">
      <w:pPr>
        <w:spacing w:after="0" w:line="302" w:lineRule="auto"/>
        <w:ind w:left="2972" w:right="2126" w:firstLine="0"/>
        <w:jc w:val="center"/>
        <w:rPr>
          <w:lang w:val="ru-RU"/>
        </w:rPr>
      </w:pPr>
      <w:r w:rsidRPr="00065AE2">
        <w:rPr>
          <w:b/>
          <w:lang w:val="ru-RU"/>
        </w:rPr>
        <w:t xml:space="preserve">Политика конфиденциальности в отношении обработки персональных данных  </w:t>
      </w:r>
    </w:p>
    <w:p w14:paraId="2EBAAB57" w14:textId="77777777" w:rsidR="0034096F" w:rsidRPr="00065AE2" w:rsidRDefault="00B25188">
      <w:pPr>
        <w:spacing w:after="39" w:line="259" w:lineRule="auto"/>
        <w:ind w:left="910" w:right="0" w:firstLine="0"/>
        <w:jc w:val="center"/>
        <w:rPr>
          <w:lang w:val="ru-RU"/>
        </w:rPr>
      </w:pPr>
      <w:r w:rsidRPr="00065AE2">
        <w:rPr>
          <w:b/>
          <w:lang w:val="ru-RU"/>
        </w:rPr>
        <w:t xml:space="preserve"> </w:t>
      </w:r>
    </w:p>
    <w:p w14:paraId="4A4C0092" w14:textId="77777777" w:rsidR="0034096F" w:rsidRDefault="00B25188">
      <w:pPr>
        <w:pStyle w:val="1"/>
        <w:ind w:left="240" w:hanging="240"/>
      </w:pPr>
      <w:r>
        <w:t xml:space="preserve">ТЕРМИНЫ И ОПРЕДЕЛЕНИЯ </w:t>
      </w:r>
    </w:p>
    <w:p w14:paraId="60BEC451" w14:textId="77777777" w:rsidR="0034096F" w:rsidRDefault="00B25188">
      <w:pPr>
        <w:spacing w:after="43" w:line="259" w:lineRule="auto"/>
        <w:ind w:left="0" w:right="0" w:firstLine="0"/>
        <w:jc w:val="left"/>
      </w:pPr>
      <w:r>
        <w:t xml:space="preserve"> </w:t>
      </w:r>
    </w:p>
    <w:p w14:paraId="351482C2" w14:textId="539FE39B" w:rsidR="0034096F" w:rsidRPr="00065AE2" w:rsidRDefault="00B25188" w:rsidP="00065AE2">
      <w:pPr>
        <w:ind w:left="-5" w:right="0"/>
        <w:rPr>
          <w:lang w:val="ru-RU"/>
        </w:rPr>
      </w:pPr>
      <w:r w:rsidRPr="00065AE2">
        <w:rPr>
          <w:lang w:val="ru-RU"/>
        </w:rPr>
        <w:t xml:space="preserve">1.1. </w:t>
      </w:r>
      <w:r w:rsidRPr="00065AE2">
        <w:rPr>
          <w:b/>
          <w:lang w:val="ru-RU"/>
        </w:rPr>
        <w:t xml:space="preserve">Персональные данные </w:t>
      </w:r>
      <w:r w:rsidRPr="00065AE2">
        <w:rPr>
          <w:lang w:val="ru-RU"/>
        </w:rPr>
        <w:t xml:space="preserve">– любая информация, относящаяся к прямо или косвенно определённому лицу или определяемому физическому лицу (субъекту персональных данных).  1.2. </w:t>
      </w:r>
      <w:r w:rsidRPr="00065AE2">
        <w:rPr>
          <w:b/>
          <w:lang w:val="ru-RU"/>
        </w:rPr>
        <w:t xml:space="preserve"> Компания</w:t>
      </w:r>
      <w:r w:rsidRPr="00065AE2">
        <w:rPr>
          <w:lang w:val="ru-RU"/>
        </w:rPr>
        <w:t xml:space="preserve"> – Общество с ограниченной ответственностью «</w:t>
      </w:r>
      <w:r w:rsidR="00065AE2">
        <w:rPr>
          <w:lang w:val="ru-RU"/>
        </w:rPr>
        <w:t>Ягода Опт</w:t>
      </w:r>
      <w:r w:rsidRPr="00065AE2">
        <w:rPr>
          <w:lang w:val="ru-RU"/>
        </w:rPr>
        <w:t xml:space="preserve">» (ИНН </w:t>
      </w:r>
      <w:r w:rsidR="00065AE2">
        <w:rPr>
          <w:lang w:val="ru-RU"/>
        </w:rPr>
        <w:t>9999</w:t>
      </w:r>
      <w:r w:rsidRPr="00065AE2">
        <w:rPr>
          <w:lang w:val="ru-RU"/>
        </w:rPr>
        <w:t xml:space="preserve">, ОГРН </w:t>
      </w:r>
      <w:r w:rsidR="00065AE2">
        <w:rPr>
          <w:lang w:val="ru-RU"/>
        </w:rPr>
        <w:t>99999</w:t>
      </w:r>
      <w:r w:rsidRPr="00065AE2">
        <w:rPr>
          <w:lang w:val="ru-RU"/>
        </w:rPr>
        <w:t xml:space="preserve">, местонахождение: </w:t>
      </w:r>
      <w:r w:rsidR="00065AE2">
        <w:rPr>
          <w:lang w:val="ru-RU"/>
        </w:rPr>
        <w:t>АДРЕС</w:t>
      </w:r>
      <w:r w:rsidRPr="00065AE2">
        <w:rPr>
          <w:lang w:val="ru-RU"/>
        </w:rPr>
        <w:t xml:space="preserve">).  </w:t>
      </w:r>
    </w:p>
    <w:p w14:paraId="6EE9238A" w14:textId="77777777" w:rsidR="0034096F" w:rsidRPr="00065AE2" w:rsidRDefault="00B25188">
      <w:pPr>
        <w:ind w:left="-5" w:right="0"/>
        <w:rPr>
          <w:lang w:val="ru-RU"/>
        </w:rPr>
      </w:pPr>
      <w:r w:rsidRPr="00065AE2">
        <w:rPr>
          <w:lang w:val="ru-RU"/>
        </w:rPr>
        <w:t xml:space="preserve">1.3. </w:t>
      </w:r>
      <w:r w:rsidRPr="00065AE2">
        <w:rPr>
          <w:b/>
          <w:lang w:val="ru-RU"/>
        </w:rPr>
        <w:t>Обработка персональных данных</w:t>
      </w:r>
      <w:r w:rsidRPr="00065AE2">
        <w:rPr>
          <w:lang w:val="ru-RU"/>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p>
    <w:p w14:paraId="010567E3" w14:textId="77777777" w:rsidR="0034096F" w:rsidRPr="00065AE2" w:rsidRDefault="00B25188">
      <w:pPr>
        <w:ind w:left="-5" w:right="0"/>
        <w:rPr>
          <w:lang w:val="ru-RU"/>
        </w:rPr>
      </w:pPr>
      <w:r w:rsidRPr="00065AE2">
        <w:rPr>
          <w:lang w:val="ru-RU"/>
        </w:rPr>
        <w:t xml:space="preserve">1.4. </w:t>
      </w:r>
      <w:r w:rsidRPr="00065AE2">
        <w:rPr>
          <w:b/>
          <w:lang w:val="ru-RU"/>
        </w:rPr>
        <w:t>Автоматизированная обработка персональных данных</w:t>
      </w:r>
      <w:r w:rsidRPr="00065AE2">
        <w:rPr>
          <w:lang w:val="ru-RU"/>
        </w:rPr>
        <w:t xml:space="preserve"> – обработка персональных данных с помощью средств вычислительной техники.  </w:t>
      </w:r>
    </w:p>
    <w:p w14:paraId="476F2197" w14:textId="77777777" w:rsidR="0034096F" w:rsidRPr="00065AE2" w:rsidRDefault="00B25188">
      <w:pPr>
        <w:ind w:left="-5" w:right="0"/>
        <w:rPr>
          <w:lang w:val="ru-RU"/>
        </w:rPr>
      </w:pPr>
      <w:r w:rsidRPr="00065AE2">
        <w:rPr>
          <w:lang w:val="ru-RU"/>
        </w:rPr>
        <w:t xml:space="preserve">1.5. </w:t>
      </w:r>
      <w:r w:rsidRPr="00065AE2">
        <w:rPr>
          <w:b/>
          <w:lang w:val="ru-RU"/>
        </w:rPr>
        <w:t>Распространение персональных данных</w:t>
      </w:r>
      <w:r w:rsidRPr="00065AE2">
        <w:rPr>
          <w:lang w:val="ru-RU"/>
        </w:rPr>
        <w:t xml:space="preserve"> – действия, направленные на раскрытие персональных данных неопределенному кругу лиц.  </w:t>
      </w:r>
    </w:p>
    <w:p w14:paraId="0D688B8E" w14:textId="77777777" w:rsidR="0034096F" w:rsidRPr="00065AE2" w:rsidRDefault="00B25188">
      <w:pPr>
        <w:ind w:left="-5" w:right="0"/>
        <w:rPr>
          <w:lang w:val="ru-RU"/>
        </w:rPr>
      </w:pPr>
      <w:r w:rsidRPr="00065AE2">
        <w:rPr>
          <w:lang w:val="ru-RU"/>
        </w:rPr>
        <w:t xml:space="preserve">1.6. </w:t>
      </w:r>
      <w:r w:rsidRPr="00065AE2">
        <w:rPr>
          <w:b/>
          <w:lang w:val="ru-RU"/>
        </w:rPr>
        <w:t>Предоставление персональных данных</w:t>
      </w:r>
      <w:r w:rsidRPr="00065AE2">
        <w:rPr>
          <w:lang w:val="ru-RU"/>
        </w:rPr>
        <w:t xml:space="preserve"> – действия, направленные на раскрытие персональных данных определенному лицу или определенному кругу лиц.  </w:t>
      </w:r>
    </w:p>
    <w:p w14:paraId="7EBE8286" w14:textId="77777777" w:rsidR="0034096F" w:rsidRPr="00065AE2" w:rsidRDefault="00B25188">
      <w:pPr>
        <w:ind w:left="-5" w:right="0"/>
        <w:rPr>
          <w:lang w:val="ru-RU"/>
        </w:rPr>
      </w:pPr>
      <w:r w:rsidRPr="00065AE2">
        <w:rPr>
          <w:lang w:val="ru-RU"/>
        </w:rPr>
        <w:t xml:space="preserve">1.7. </w:t>
      </w:r>
      <w:r w:rsidRPr="00065AE2">
        <w:rPr>
          <w:b/>
          <w:lang w:val="ru-RU"/>
        </w:rPr>
        <w:t>Блокирование персональных данных</w:t>
      </w:r>
      <w:r w:rsidRPr="00065AE2">
        <w:rPr>
          <w:lang w:val="ru-RU"/>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  </w:t>
      </w:r>
    </w:p>
    <w:p w14:paraId="6DA25ADE" w14:textId="77777777" w:rsidR="0034096F" w:rsidRPr="00065AE2" w:rsidRDefault="00B25188">
      <w:pPr>
        <w:ind w:left="-5" w:right="0"/>
        <w:rPr>
          <w:lang w:val="ru-RU"/>
        </w:rPr>
      </w:pPr>
      <w:r w:rsidRPr="00065AE2">
        <w:rPr>
          <w:lang w:val="ru-RU"/>
        </w:rPr>
        <w:t xml:space="preserve">1.8. </w:t>
      </w:r>
      <w:r w:rsidRPr="00065AE2">
        <w:rPr>
          <w:b/>
          <w:lang w:val="ru-RU"/>
        </w:rPr>
        <w:t>Уничтожение персональных данных</w:t>
      </w:r>
      <w:r w:rsidRPr="00065AE2">
        <w:rPr>
          <w:lang w:val="ru-RU"/>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  </w:t>
      </w:r>
    </w:p>
    <w:p w14:paraId="0884F129" w14:textId="77777777" w:rsidR="0034096F" w:rsidRPr="00065AE2" w:rsidRDefault="00B25188">
      <w:pPr>
        <w:ind w:left="-5" w:right="0"/>
        <w:rPr>
          <w:lang w:val="ru-RU"/>
        </w:rPr>
      </w:pPr>
      <w:r w:rsidRPr="00065AE2">
        <w:rPr>
          <w:lang w:val="ru-RU"/>
        </w:rPr>
        <w:t xml:space="preserve">1.9. </w:t>
      </w:r>
      <w:r w:rsidRPr="00065AE2">
        <w:rPr>
          <w:b/>
          <w:lang w:val="ru-RU"/>
        </w:rPr>
        <w:t>Обезличивание персональных данных</w:t>
      </w:r>
      <w:r w:rsidRPr="00065AE2">
        <w:rPr>
          <w:lang w:val="ru-RU"/>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  </w:t>
      </w:r>
    </w:p>
    <w:p w14:paraId="6F2464C5" w14:textId="213A2A78" w:rsidR="0034096F" w:rsidRPr="00065AE2" w:rsidRDefault="00B25188">
      <w:pPr>
        <w:ind w:left="-5" w:right="0"/>
        <w:rPr>
          <w:lang w:val="ru-RU"/>
        </w:rPr>
      </w:pPr>
      <w:r w:rsidRPr="00065AE2">
        <w:rPr>
          <w:lang w:val="ru-RU"/>
        </w:rPr>
        <w:t xml:space="preserve">1.10. </w:t>
      </w:r>
      <w:r w:rsidRPr="00065AE2">
        <w:rPr>
          <w:b/>
          <w:lang w:val="ru-RU"/>
        </w:rPr>
        <w:t xml:space="preserve">Портал – </w:t>
      </w:r>
      <w:r w:rsidRPr="00065AE2">
        <w:rPr>
          <w:lang w:val="ru-RU"/>
        </w:rPr>
        <w:t xml:space="preserve">веб-сайт, расположенный в сети Интернет по адресу </w:t>
      </w:r>
      <w:r w:rsidR="00065AE2" w:rsidRPr="00065AE2">
        <w:rPr>
          <w:lang w:val="ru-RU"/>
        </w:rPr>
        <w:t>yagoda-opt.ru</w:t>
      </w:r>
      <w:r w:rsidRPr="00065AE2">
        <w:rPr>
          <w:lang w:val="ru-RU"/>
        </w:rPr>
        <w:t xml:space="preserve">, состоящий из общедоступной части, формы обратной связи и пользовательской части (Личный кабинет). Форма обратной связи представляет из себя поле для введения адреса электронной почты с целью получения информирования о событиях Компании. </w:t>
      </w:r>
    </w:p>
    <w:p w14:paraId="623AC037" w14:textId="77777777" w:rsidR="0034096F" w:rsidRPr="00065AE2" w:rsidRDefault="00B25188">
      <w:pPr>
        <w:ind w:left="-5" w:right="0"/>
        <w:rPr>
          <w:lang w:val="ru-RU"/>
        </w:rPr>
      </w:pPr>
      <w:r w:rsidRPr="00065AE2">
        <w:rPr>
          <w:lang w:val="ru-RU"/>
        </w:rPr>
        <w:t xml:space="preserve">1.11. </w:t>
      </w:r>
      <w:r w:rsidRPr="00065AE2">
        <w:rPr>
          <w:b/>
          <w:lang w:val="ru-RU"/>
        </w:rPr>
        <w:t xml:space="preserve">Пользователь – </w:t>
      </w:r>
      <w:r w:rsidRPr="00065AE2">
        <w:rPr>
          <w:lang w:val="ru-RU"/>
        </w:rPr>
        <w:t xml:space="preserve">физическое лицо, субъект Персональных данных, предоставляющий Компании свои Персональные данные в связи с: </w:t>
      </w:r>
    </w:p>
    <w:p w14:paraId="02ECF87E" w14:textId="77777777" w:rsidR="0034096F" w:rsidRPr="00065AE2" w:rsidRDefault="00B25188">
      <w:pPr>
        <w:numPr>
          <w:ilvl w:val="0"/>
          <w:numId w:val="1"/>
        </w:numPr>
        <w:ind w:right="0"/>
        <w:rPr>
          <w:lang w:val="ru-RU"/>
        </w:rPr>
      </w:pPr>
      <w:r w:rsidRPr="00065AE2">
        <w:rPr>
          <w:lang w:val="ru-RU"/>
        </w:rPr>
        <w:t xml:space="preserve">использованием Портала в рамках его функциональных возможностей, в том числе с целью использования пользовательской части Портала (Личного кабинета) в рамках заключенного между Клиентом и Компанией гражданско-правового договора, в том числе договора на оказание консультационно-юридических услуг на абонентской основе; </w:t>
      </w:r>
    </w:p>
    <w:p w14:paraId="5805AC93" w14:textId="77777777" w:rsidR="0034096F" w:rsidRPr="00065AE2" w:rsidRDefault="00B25188">
      <w:pPr>
        <w:numPr>
          <w:ilvl w:val="0"/>
          <w:numId w:val="1"/>
        </w:numPr>
        <w:ind w:right="0"/>
        <w:rPr>
          <w:lang w:val="ru-RU"/>
        </w:rPr>
      </w:pPr>
      <w:r w:rsidRPr="00065AE2">
        <w:rPr>
          <w:lang w:val="ru-RU"/>
        </w:rPr>
        <w:t xml:space="preserve">заключением между Пользователем и Компанией гражданско-правового договора, в том числе договора на оказание консультационно-юридических услуг на абонентской основе; </w:t>
      </w:r>
    </w:p>
    <w:p w14:paraId="6CBA6316" w14:textId="77777777" w:rsidR="0034096F" w:rsidRPr="00065AE2" w:rsidRDefault="00B25188">
      <w:pPr>
        <w:numPr>
          <w:ilvl w:val="0"/>
          <w:numId w:val="1"/>
        </w:numPr>
        <w:ind w:right="0"/>
        <w:rPr>
          <w:lang w:val="ru-RU"/>
        </w:rPr>
      </w:pPr>
      <w:r w:rsidRPr="00065AE2">
        <w:rPr>
          <w:lang w:val="ru-RU"/>
        </w:rPr>
        <w:lastRenderedPageBreak/>
        <w:t xml:space="preserve">использованием Портала в целях ознакомления с размещаемой на Портале информацией, в том числе информацией о Компании и предоставляемых ей услугах; </w:t>
      </w:r>
    </w:p>
    <w:p w14:paraId="4578321C" w14:textId="77777777" w:rsidR="0034096F" w:rsidRPr="00065AE2" w:rsidRDefault="00B25188">
      <w:pPr>
        <w:spacing w:after="44" w:line="259" w:lineRule="auto"/>
        <w:ind w:left="0" w:right="0" w:firstLine="0"/>
        <w:jc w:val="left"/>
        <w:rPr>
          <w:lang w:val="ru-RU"/>
        </w:rPr>
      </w:pPr>
      <w:r w:rsidRPr="00065AE2">
        <w:rPr>
          <w:lang w:val="ru-RU"/>
        </w:rPr>
        <w:t xml:space="preserve"> </w:t>
      </w:r>
    </w:p>
    <w:p w14:paraId="2F274466" w14:textId="77777777" w:rsidR="0034096F" w:rsidRDefault="00B25188">
      <w:pPr>
        <w:pStyle w:val="1"/>
        <w:ind w:left="240" w:right="3" w:hanging="240"/>
      </w:pPr>
      <w:r>
        <w:t xml:space="preserve">ОБЩИЕ ПОЛОЖЕНИЯ </w:t>
      </w:r>
    </w:p>
    <w:p w14:paraId="1077C9EF" w14:textId="77777777" w:rsidR="0034096F" w:rsidRDefault="00B25188">
      <w:pPr>
        <w:spacing w:after="45" w:line="259" w:lineRule="auto"/>
        <w:ind w:left="0" w:right="0" w:firstLine="0"/>
        <w:jc w:val="left"/>
      </w:pPr>
      <w:r>
        <w:t xml:space="preserve"> </w:t>
      </w:r>
    </w:p>
    <w:p w14:paraId="5E8A973C" w14:textId="77777777" w:rsidR="0034096F" w:rsidRPr="00065AE2" w:rsidRDefault="00B25188">
      <w:pPr>
        <w:ind w:left="-5" w:right="0"/>
        <w:rPr>
          <w:lang w:val="ru-RU"/>
        </w:rPr>
      </w:pPr>
      <w:r w:rsidRPr="00065AE2">
        <w:rPr>
          <w:lang w:val="ru-RU"/>
        </w:rPr>
        <w:t xml:space="preserve">2.1. Компания при осуществлении своей деятельности уделяет приоритетное внимание вопросам обеспечения информационной безопасности. Со стороны Компании принимается комплекс правовых, организационных и технических мер, направленных на защиту Персональных данных Пользователей.  </w:t>
      </w:r>
    </w:p>
    <w:p w14:paraId="05D8C898" w14:textId="77777777" w:rsidR="0034096F" w:rsidRPr="00065AE2" w:rsidRDefault="00B25188">
      <w:pPr>
        <w:ind w:left="-5" w:right="0"/>
        <w:rPr>
          <w:lang w:val="ru-RU"/>
        </w:rPr>
      </w:pPr>
      <w:r w:rsidRPr="00065AE2">
        <w:rPr>
          <w:lang w:val="ru-RU"/>
        </w:rPr>
        <w:t xml:space="preserve">2.2. Настоящая Политика в отношении обработки персональных данных (далее – Политика) определяет основные положения обработки Персональных данных, реализуемые при обработке Персональных данных Пользователей. </w:t>
      </w:r>
    </w:p>
    <w:p w14:paraId="689422FE" w14:textId="77777777" w:rsidR="0034096F" w:rsidRPr="00065AE2" w:rsidRDefault="00B25188">
      <w:pPr>
        <w:ind w:left="-5" w:right="0"/>
        <w:rPr>
          <w:lang w:val="ru-RU"/>
        </w:rPr>
      </w:pPr>
      <w:r w:rsidRPr="00065AE2">
        <w:rPr>
          <w:lang w:val="ru-RU"/>
        </w:rPr>
        <w:t xml:space="preserve">2.3. Целью принятия Политики является выполнение требований законодательства в области защиты Персональных данных (п. 2 ч. 1 ст. 18.1 Федерального закона от 27.07.2006 г. № 152-ФЗ "О персональных данных").  </w:t>
      </w:r>
    </w:p>
    <w:p w14:paraId="160F57D2" w14:textId="77777777" w:rsidR="0034096F" w:rsidRPr="00065AE2" w:rsidRDefault="00B25188">
      <w:pPr>
        <w:ind w:left="-5" w:right="0"/>
        <w:rPr>
          <w:lang w:val="ru-RU"/>
        </w:rPr>
      </w:pPr>
      <w:r w:rsidRPr="00065AE2">
        <w:rPr>
          <w:lang w:val="ru-RU"/>
        </w:rPr>
        <w:t xml:space="preserve">2.4. Настоящая Политика разработана в соответствии с требованиями законодательства в области защиты персональных данных, основанного на Конституции Российской Федерации и состоящего из Федерального закона от 27.07.2006 г. № 152-ФЗ «О персональных данных» и других федеральных законах и подзаконных актах, определяющих случаи и особенности обработки персональных данных.  </w:t>
      </w:r>
    </w:p>
    <w:p w14:paraId="65A8DC31" w14:textId="77777777" w:rsidR="0034096F" w:rsidRPr="00065AE2" w:rsidRDefault="00B25188">
      <w:pPr>
        <w:ind w:left="-5" w:right="0"/>
        <w:rPr>
          <w:lang w:val="ru-RU"/>
        </w:rPr>
      </w:pPr>
      <w:r w:rsidRPr="00065AE2">
        <w:rPr>
          <w:lang w:val="ru-RU"/>
        </w:rPr>
        <w:t xml:space="preserve">2.5. Действие настоящей Политики распространяется на персональные данные субъектов, обрабатываемые Компанией с применением средств автоматизации и без применения таких средств.  </w:t>
      </w:r>
    </w:p>
    <w:p w14:paraId="1A1439E4" w14:textId="77777777" w:rsidR="0034096F" w:rsidRPr="00065AE2" w:rsidRDefault="00B25188">
      <w:pPr>
        <w:ind w:left="-5" w:right="0"/>
        <w:rPr>
          <w:lang w:val="ru-RU"/>
        </w:rPr>
      </w:pPr>
      <w:r w:rsidRPr="00065AE2">
        <w:rPr>
          <w:lang w:val="ru-RU"/>
        </w:rPr>
        <w:t xml:space="preserve">2.6. Целью обеспечения защиты Персональных данных является обеспечение защиты прав и свобод субъекта персональных данных, в том числе минимизация ущерба, возникающего вследствие возможной реализации угроз безопасности персональных данных.  </w:t>
      </w:r>
    </w:p>
    <w:p w14:paraId="14FD9D7F" w14:textId="77777777" w:rsidR="0034096F" w:rsidRPr="00065AE2" w:rsidRDefault="00B25188">
      <w:pPr>
        <w:ind w:left="-5" w:right="0"/>
        <w:rPr>
          <w:lang w:val="ru-RU"/>
        </w:rPr>
      </w:pPr>
      <w:r w:rsidRPr="00065AE2">
        <w:rPr>
          <w:lang w:val="ru-RU"/>
        </w:rPr>
        <w:t xml:space="preserve">2.7. Целью обработки Персональных данных Пользователей являются: </w:t>
      </w:r>
    </w:p>
    <w:p w14:paraId="608FD76B" w14:textId="77777777" w:rsidR="0034096F" w:rsidRPr="00065AE2" w:rsidRDefault="00B25188">
      <w:pPr>
        <w:numPr>
          <w:ilvl w:val="0"/>
          <w:numId w:val="2"/>
        </w:numPr>
        <w:ind w:right="0" w:hanging="139"/>
        <w:rPr>
          <w:lang w:val="ru-RU"/>
        </w:rPr>
      </w:pPr>
      <w:r w:rsidRPr="00065AE2">
        <w:rPr>
          <w:lang w:val="ru-RU"/>
        </w:rPr>
        <w:t xml:space="preserve">идентификация Пользователей (физических лиц), в том числе в информационной базе Компании;  </w:t>
      </w:r>
    </w:p>
    <w:p w14:paraId="09480C40" w14:textId="77777777" w:rsidR="0034096F" w:rsidRPr="00065AE2" w:rsidRDefault="00B25188">
      <w:pPr>
        <w:numPr>
          <w:ilvl w:val="0"/>
          <w:numId w:val="2"/>
        </w:numPr>
        <w:ind w:right="0" w:hanging="139"/>
        <w:rPr>
          <w:lang w:val="ru-RU"/>
        </w:rPr>
      </w:pPr>
      <w:r w:rsidRPr="00065AE2">
        <w:rPr>
          <w:lang w:val="ru-RU"/>
        </w:rPr>
        <w:t xml:space="preserve">оказание юридических услуг Пользователям согласно заключенному между Пользователем и Компанией договору; </w:t>
      </w:r>
    </w:p>
    <w:p w14:paraId="2C0AA7B4" w14:textId="77777777" w:rsidR="0034096F" w:rsidRPr="00065AE2" w:rsidRDefault="00B25188">
      <w:pPr>
        <w:numPr>
          <w:ilvl w:val="0"/>
          <w:numId w:val="2"/>
        </w:numPr>
        <w:ind w:right="0" w:hanging="139"/>
        <w:rPr>
          <w:lang w:val="ru-RU"/>
        </w:rPr>
      </w:pPr>
      <w:r w:rsidRPr="00065AE2">
        <w:rPr>
          <w:lang w:val="ru-RU"/>
        </w:rPr>
        <w:t xml:space="preserve">информирование Пользователей об услугах, предоставляемых Компанией. </w:t>
      </w:r>
    </w:p>
    <w:p w14:paraId="2FD05D90" w14:textId="77777777" w:rsidR="0034096F" w:rsidRPr="00065AE2" w:rsidRDefault="00B25188">
      <w:pPr>
        <w:ind w:left="-5" w:right="0"/>
        <w:rPr>
          <w:lang w:val="ru-RU"/>
        </w:rPr>
      </w:pPr>
      <w:r w:rsidRPr="00065AE2">
        <w:rPr>
          <w:lang w:val="ru-RU"/>
        </w:rPr>
        <w:t xml:space="preserve">2.8. Использование Портала или предоставление Компании Пользователем Персональных данных любым иным способом подтверждает безоговорочное согласие Пользователя с настоящей Политикой конфиденциальности и указанными в ней условиями обработки его Персональных данных. Принимая решение о предоставлении своих Персональных данных Компании, Пользователь дает согласие на их обработку свободно, своей волей и в своем интересе. В случае несогласия с данными условиями Пользователь должен воздержаться от использования Портала и предоставления Компании Персональных данных любым иным способом. </w:t>
      </w:r>
    </w:p>
    <w:p w14:paraId="67A2277D" w14:textId="77777777" w:rsidR="0034096F" w:rsidRPr="00065AE2" w:rsidRDefault="00B25188">
      <w:pPr>
        <w:spacing w:after="44" w:line="259" w:lineRule="auto"/>
        <w:ind w:left="0" w:right="0" w:firstLine="0"/>
        <w:jc w:val="left"/>
        <w:rPr>
          <w:lang w:val="ru-RU"/>
        </w:rPr>
      </w:pPr>
      <w:r w:rsidRPr="00065AE2">
        <w:rPr>
          <w:lang w:val="ru-RU"/>
        </w:rPr>
        <w:t xml:space="preserve"> </w:t>
      </w:r>
    </w:p>
    <w:p w14:paraId="52D1DFDE" w14:textId="77777777" w:rsidR="0034096F" w:rsidRDefault="00B25188">
      <w:pPr>
        <w:pStyle w:val="1"/>
        <w:ind w:left="240" w:right="9" w:hanging="240"/>
      </w:pPr>
      <w:r>
        <w:t xml:space="preserve">ПРИНЦИПЫ ОБРАБОТКИ ПЕРСОНАЛЬНЫХ ДАННЫХ </w:t>
      </w:r>
    </w:p>
    <w:p w14:paraId="58863258" w14:textId="77777777" w:rsidR="0034096F" w:rsidRDefault="00B25188">
      <w:pPr>
        <w:spacing w:after="44" w:line="259" w:lineRule="auto"/>
        <w:ind w:left="0" w:right="0" w:firstLine="0"/>
        <w:jc w:val="left"/>
      </w:pPr>
      <w:r>
        <w:t xml:space="preserve"> </w:t>
      </w:r>
    </w:p>
    <w:p w14:paraId="2F464CFC" w14:textId="77777777" w:rsidR="0034096F" w:rsidRPr="00065AE2" w:rsidRDefault="00B25188">
      <w:pPr>
        <w:ind w:left="-5" w:right="0"/>
        <w:rPr>
          <w:lang w:val="ru-RU"/>
        </w:rPr>
      </w:pPr>
      <w:r w:rsidRPr="00065AE2">
        <w:rPr>
          <w:lang w:val="ru-RU"/>
        </w:rPr>
        <w:t xml:space="preserve">3.1. Обработка Персональных данных осуществляется Компанией на основе следующих принципов:  </w:t>
      </w:r>
    </w:p>
    <w:p w14:paraId="3704326B" w14:textId="77777777" w:rsidR="0034096F" w:rsidRPr="00065AE2" w:rsidRDefault="00B25188">
      <w:pPr>
        <w:ind w:left="-5" w:right="0"/>
        <w:rPr>
          <w:lang w:val="ru-RU"/>
        </w:rPr>
      </w:pPr>
      <w:r w:rsidRPr="00065AE2">
        <w:rPr>
          <w:lang w:val="ru-RU"/>
        </w:rPr>
        <w:t xml:space="preserve">3.1.1. Обработка Персональных данных осуществляется на законной и справедливой основе.  </w:t>
      </w:r>
    </w:p>
    <w:p w14:paraId="370F08AA" w14:textId="77777777" w:rsidR="0034096F" w:rsidRPr="00065AE2" w:rsidRDefault="00B25188">
      <w:pPr>
        <w:ind w:left="-5" w:right="0"/>
        <w:rPr>
          <w:lang w:val="ru-RU"/>
        </w:rPr>
      </w:pPr>
      <w:r w:rsidRPr="00065AE2">
        <w:rPr>
          <w:lang w:val="ru-RU"/>
        </w:rPr>
        <w:lastRenderedPageBreak/>
        <w:t xml:space="preserve">3.1.2. Обработка Персональных данных осуществляется в соответствии с полномочиями Компании.  3.1.3. Обработка Персональных данных ограничивается достижением конкретных, заранее определённых и законных целей.  </w:t>
      </w:r>
    </w:p>
    <w:p w14:paraId="56CC3AC6" w14:textId="77777777" w:rsidR="0034096F" w:rsidRPr="00065AE2" w:rsidRDefault="00B25188">
      <w:pPr>
        <w:ind w:left="-5" w:right="0"/>
        <w:rPr>
          <w:lang w:val="ru-RU"/>
        </w:rPr>
      </w:pPr>
      <w:r w:rsidRPr="00065AE2">
        <w:rPr>
          <w:lang w:val="ru-RU"/>
        </w:rPr>
        <w:t xml:space="preserve">3.1.4. Содержание и объем Персональных данных соответствуют заявленным целям обработки.  </w:t>
      </w:r>
    </w:p>
    <w:p w14:paraId="73F78FAC" w14:textId="77777777" w:rsidR="0034096F" w:rsidRPr="00065AE2" w:rsidRDefault="00B25188">
      <w:pPr>
        <w:ind w:left="-5" w:right="0"/>
        <w:rPr>
          <w:lang w:val="ru-RU"/>
        </w:rPr>
      </w:pPr>
      <w:r w:rsidRPr="00065AE2">
        <w:rPr>
          <w:lang w:val="ru-RU"/>
        </w:rPr>
        <w:t xml:space="preserve">3.1.5. При обработке Персональных данных Компания обеспечивает точность Персональных данных, их достаточность, а в необходимых случаях и актуальность по отношению к целям обработки Персональных данных. Компания принимает необходимые меры по удалению или уточнению неполных или неточных данных.  </w:t>
      </w:r>
    </w:p>
    <w:p w14:paraId="7B4FC034" w14:textId="77777777" w:rsidR="0034096F" w:rsidRPr="00065AE2" w:rsidRDefault="00B25188">
      <w:pPr>
        <w:ind w:left="-5" w:right="0"/>
        <w:rPr>
          <w:lang w:val="ru-RU"/>
        </w:rPr>
      </w:pPr>
      <w:r w:rsidRPr="00065AE2">
        <w:rPr>
          <w:lang w:val="ru-RU"/>
        </w:rPr>
        <w:t xml:space="preserve">3.2. Хранение Персональных данных в форме, позволяющей определить субъекта Персональных данных (Пользователя), осуществляется не дольше, чем этого требуют цели обработки Персональных данных, если срок хранения Персональных данных не установлен действующим законодательством.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действующим законодательством.  </w:t>
      </w:r>
    </w:p>
    <w:p w14:paraId="3D8D7B82" w14:textId="77777777" w:rsidR="0034096F" w:rsidRPr="00065AE2" w:rsidRDefault="00B25188">
      <w:pPr>
        <w:ind w:left="-5" w:right="0"/>
        <w:rPr>
          <w:lang w:val="ru-RU"/>
        </w:rPr>
      </w:pPr>
      <w:r w:rsidRPr="00065AE2">
        <w:rPr>
          <w:lang w:val="ru-RU"/>
        </w:rPr>
        <w:t xml:space="preserve">3.3. Компания и иные лица, получившие доступ к Персональным данным, обязаны не раскрывать третьим лицам и не распространять Персональные данные без согласия Пользователя, если иное не предусмотрено законодательством Российской Федерации. </w:t>
      </w:r>
    </w:p>
    <w:p w14:paraId="77C8045D" w14:textId="77777777" w:rsidR="0034096F" w:rsidRPr="00065AE2" w:rsidRDefault="00B25188">
      <w:pPr>
        <w:spacing w:after="44" w:line="259" w:lineRule="auto"/>
        <w:ind w:left="0" w:right="0" w:firstLine="0"/>
        <w:jc w:val="left"/>
        <w:rPr>
          <w:lang w:val="ru-RU"/>
        </w:rPr>
      </w:pPr>
      <w:r w:rsidRPr="00065AE2">
        <w:rPr>
          <w:lang w:val="ru-RU"/>
        </w:rPr>
        <w:t xml:space="preserve"> </w:t>
      </w:r>
    </w:p>
    <w:p w14:paraId="4F5C5154" w14:textId="77777777" w:rsidR="0034096F" w:rsidRDefault="00B25188">
      <w:pPr>
        <w:pStyle w:val="1"/>
        <w:ind w:left="240" w:right="7" w:hanging="240"/>
      </w:pPr>
      <w:r>
        <w:t xml:space="preserve">УСЛОВИЯ ОБРАБОТКИ ПЕРСОНАЛЬНЫХ ДАННЫХ </w:t>
      </w:r>
    </w:p>
    <w:p w14:paraId="23A8F2F0" w14:textId="77777777" w:rsidR="0034096F" w:rsidRDefault="00B25188">
      <w:pPr>
        <w:spacing w:after="0" w:line="259" w:lineRule="auto"/>
        <w:ind w:left="0" w:right="0" w:firstLine="0"/>
        <w:jc w:val="left"/>
      </w:pPr>
      <w:r>
        <w:t xml:space="preserve"> </w:t>
      </w:r>
    </w:p>
    <w:p w14:paraId="237C987D" w14:textId="77777777" w:rsidR="0034096F" w:rsidRPr="00065AE2" w:rsidRDefault="00B25188">
      <w:pPr>
        <w:ind w:left="-5" w:right="0"/>
        <w:rPr>
          <w:lang w:val="ru-RU"/>
        </w:rPr>
      </w:pPr>
      <w:r w:rsidRPr="00065AE2">
        <w:rPr>
          <w:lang w:val="ru-RU"/>
        </w:rPr>
        <w:t xml:space="preserve">4.1. Обработка Персональных данных осуществляется с согласия Пользователя на обработку его Персональных данных. Согласие на обработку Персональных данных может быть дано Пользователем или его представителем в любой позволяющей подтвердить факт его получения форме, если иное не установлено Федеральным законом от 27.07.2006 г. № 152-ФЗ «О персональных данных» или иными законами.  </w:t>
      </w:r>
    </w:p>
    <w:p w14:paraId="7DF2A8D5" w14:textId="77777777" w:rsidR="0034096F" w:rsidRPr="00065AE2" w:rsidRDefault="00B25188">
      <w:pPr>
        <w:ind w:left="-5" w:right="0"/>
        <w:rPr>
          <w:lang w:val="ru-RU"/>
        </w:rPr>
      </w:pPr>
      <w:r w:rsidRPr="00065AE2">
        <w:rPr>
          <w:lang w:val="ru-RU"/>
        </w:rPr>
        <w:t xml:space="preserve">4.2. Персональные данные субъекта могут быть получены Компанией от лица, не являющегося Пользователем, при условии предоставления Компании подтверждения наличия оснований, указанных в </w:t>
      </w:r>
      <w:proofErr w:type="spellStart"/>
      <w:r w:rsidRPr="00065AE2">
        <w:rPr>
          <w:lang w:val="ru-RU"/>
        </w:rPr>
        <w:t>п.п</w:t>
      </w:r>
      <w:proofErr w:type="spellEnd"/>
      <w:r w:rsidRPr="00065AE2">
        <w:rPr>
          <w:lang w:val="ru-RU"/>
        </w:rPr>
        <w:t xml:space="preserve">. 2 - 11 части 1 статьи 6, части 2 статьи 10 и части 2 статьи 11 Федерального закона от 27.07.2006 г. № 152-ФЗ «О персональных данных» или иных оснований, предусмотренных законодательством Российской Федерации.  </w:t>
      </w:r>
    </w:p>
    <w:p w14:paraId="6143E0C6" w14:textId="77777777" w:rsidR="0034096F" w:rsidRPr="00065AE2" w:rsidRDefault="00B25188">
      <w:pPr>
        <w:ind w:left="-5" w:right="0"/>
        <w:rPr>
          <w:lang w:val="ru-RU"/>
        </w:rPr>
      </w:pPr>
      <w:r w:rsidRPr="00065AE2">
        <w:rPr>
          <w:lang w:val="ru-RU"/>
        </w:rPr>
        <w:t xml:space="preserve">4.3. Право доступа к Персональным данным Пользователей на бумажных и электронных носителях имеют работники Компании в соответствии с их должностными обязанностями.  </w:t>
      </w:r>
    </w:p>
    <w:p w14:paraId="0412ED44" w14:textId="77777777" w:rsidR="0034096F" w:rsidRPr="00065AE2" w:rsidRDefault="00B25188">
      <w:pPr>
        <w:ind w:left="-5" w:right="0"/>
        <w:rPr>
          <w:lang w:val="ru-RU"/>
        </w:rPr>
      </w:pPr>
      <w:r w:rsidRPr="00065AE2">
        <w:rPr>
          <w:lang w:val="ru-RU"/>
        </w:rPr>
        <w:t xml:space="preserve">4.4. Передача Персональных данных Пользователя третьим лицам осуществляется Компанией исключительно в соответствии с требованиями действующего законодательства Российской Федерации. </w:t>
      </w:r>
    </w:p>
    <w:p w14:paraId="6524FB4E" w14:textId="77777777" w:rsidR="0034096F" w:rsidRPr="00065AE2" w:rsidRDefault="00B25188">
      <w:pPr>
        <w:ind w:left="-5" w:right="0"/>
        <w:rPr>
          <w:lang w:val="ru-RU"/>
        </w:rPr>
      </w:pPr>
      <w:r w:rsidRPr="00065AE2">
        <w:rPr>
          <w:lang w:val="ru-RU"/>
        </w:rPr>
        <w:t xml:space="preserve">4.5. Компания вправе поручить обработку Персональных данных Пользователя третьей стороне с </w:t>
      </w:r>
    </w:p>
    <w:p w14:paraId="56C9C29D" w14:textId="77777777" w:rsidR="0034096F" w:rsidRPr="00065AE2" w:rsidRDefault="00B25188">
      <w:pPr>
        <w:ind w:left="-5" w:right="0"/>
        <w:rPr>
          <w:lang w:val="ru-RU"/>
        </w:rPr>
      </w:pPr>
      <w:r w:rsidRPr="00065AE2">
        <w:rPr>
          <w:lang w:val="ru-RU"/>
        </w:rPr>
        <w:t xml:space="preserve">Пользователя и в иных случаях, предусмотренных действующим законодательством Российской Федерации, на основании заключаемого с этой стороной договора. Третья сторона, осуществляющая обработку Персональных данных Пользователя по поручению Компании, обязана соблюдать принципы и правила обработки Персональных данных, предусмотренные Федеральным законом от 27.07.2006 г. № 152-ФЗ «О персональных данных», обеспечивая конфиденциальность и безопасность Персональных данных при их обработке.  </w:t>
      </w:r>
    </w:p>
    <w:p w14:paraId="153BF4BA" w14:textId="77777777" w:rsidR="0034096F" w:rsidRPr="00065AE2" w:rsidRDefault="00B25188">
      <w:pPr>
        <w:spacing w:after="44" w:line="259" w:lineRule="auto"/>
        <w:ind w:left="0" w:right="0" w:firstLine="0"/>
        <w:jc w:val="left"/>
        <w:rPr>
          <w:lang w:val="ru-RU"/>
        </w:rPr>
      </w:pPr>
      <w:r w:rsidRPr="00065AE2">
        <w:rPr>
          <w:lang w:val="ru-RU"/>
        </w:rPr>
        <w:t xml:space="preserve"> </w:t>
      </w:r>
    </w:p>
    <w:p w14:paraId="3828486E" w14:textId="77777777" w:rsidR="0034096F" w:rsidRDefault="00B25188">
      <w:pPr>
        <w:pStyle w:val="1"/>
        <w:ind w:left="240" w:right="3" w:hanging="240"/>
      </w:pPr>
      <w:r>
        <w:lastRenderedPageBreak/>
        <w:t xml:space="preserve">ОБЩЕЕ ОПИСАНИЕ ОБРАБОТКИ ПЕРСОНАЛЬНЫХ ДАННЫХ </w:t>
      </w:r>
    </w:p>
    <w:p w14:paraId="7C6F7B06" w14:textId="77777777" w:rsidR="0034096F" w:rsidRDefault="00B25188">
      <w:pPr>
        <w:spacing w:after="59" w:line="259" w:lineRule="auto"/>
        <w:ind w:left="0" w:right="0" w:firstLine="0"/>
        <w:jc w:val="left"/>
      </w:pPr>
      <w:r>
        <w:t xml:space="preserve"> </w:t>
      </w:r>
    </w:p>
    <w:p w14:paraId="5BCF97EE" w14:textId="77777777" w:rsidR="0034096F" w:rsidRPr="00065AE2" w:rsidRDefault="00B25188">
      <w:pPr>
        <w:ind w:left="-5" w:right="0"/>
        <w:rPr>
          <w:lang w:val="ru-RU"/>
        </w:rPr>
      </w:pPr>
      <w:r w:rsidRPr="00065AE2">
        <w:rPr>
          <w:lang w:val="ru-RU"/>
        </w:rPr>
        <w:t xml:space="preserve">5.1. Компания осуществляет обработку Персональных данных следующими способами: </w:t>
      </w:r>
      <w:r>
        <w:rPr>
          <w:rFonts w:ascii="Segoe UI Symbol" w:eastAsia="Segoe UI Symbol" w:hAnsi="Segoe UI Symbol" w:cs="Segoe UI Symbol"/>
        </w:rPr>
        <w:t></w:t>
      </w:r>
      <w:r w:rsidRPr="00065AE2">
        <w:rPr>
          <w:lang w:val="ru-RU"/>
        </w:rPr>
        <w:t xml:space="preserve"> неавтоматизированная обработка Персональных данных; </w:t>
      </w:r>
      <w:r>
        <w:rPr>
          <w:rFonts w:ascii="Segoe UI Symbol" w:eastAsia="Segoe UI Symbol" w:hAnsi="Segoe UI Symbol" w:cs="Segoe UI Symbol"/>
        </w:rPr>
        <w:t></w:t>
      </w:r>
      <w:r w:rsidRPr="00065AE2">
        <w:rPr>
          <w:lang w:val="ru-RU"/>
        </w:rPr>
        <w:t xml:space="preserve"> автоматизированная обработка Персональных данных.  </w:t>
      </w:r>
    </w:p>
    <w:p w14:paraId="46045DF4" w14:textId="77777777" w:rsidR="0034096F" w:rsidRPr="00065AE2" w:rsidRDefault="00B25188">
      <w:pPr>
        <w:spacing w:after="44" w:line="259" w:lineRule="auto"/>
        <w:ind w:left="0" w:right="0" w:firstLine="0"/>
        <w:jc w:val="left"/>
        <w:rPr>
          <w:lang w:val="ru-RU"/>
        </w:rPr>
      </w:pPr>
      <w:r w:rsidRPr="00065AE2">
        <w:rPr>
          <w:lang w:val="ru-RU"/>
        </w:rPr>
        <w:t xml:space="preserve"> </w:t>
      </w:r>
    </w:p>
    <w:p w14:paraId="309520F9" w14:textId="77777777" w:rsidR="0034096F" w:rsidRDefault="00B25188">
      <w:pPr>
        <w:pStyle w:val="1"/>
        <w:ind w:left="240" w:right="7" w:hanging="240"/>
      </w:pPr>
      <w:r>
        <w:t xml:space="preserve">СРОКИ ОБРАБОТКИ ПЕРСОНАЛЬНЫХ ДАННЫХ </w:t>
      </w:r>
    </w:p>
    <w:p w14:paraId="641EC74C" w14:textId="77777777" w:rsidR="0034096F" w:rsidRDefault="00B25188">
      <w:pPr>
        <w:spacing w:after="0" w:line="259" w:lineRule="auto"/>
        <w:ind w:left="0" w:right="0" w:firstLine="0"/>
        <w:jc w:val="left"/>
      </w:pPr>
      <w:r>
        <w:t xml:space="preserve"> </w:t>
      </w:r>
    </w:p>
    <w:p w14:paraId="0BD09C75" w14:textId="77777777" w:rsidR="0034096F" w:rsidRPr="00065AE2" w:rsidRDefault="00B25188">
      <w:pPr>
        <w:ind w:left="-5" w:right="0"/>
        <w:rPr>
          <w:lang w:val="ru-RU"/>
        </w:rPr>
      </w:pPr>
      <w:r w:rsidRPr="00065AE2">
        <w:rPr>
          <w:lang w:val="ru-RU"/>
        </w:rPr>
        <w:t xml:space="preserve">6.1. Сроки обработки Персональных данных субъектов персональных данных определяются в соответствии с действующим законодательством Российской Федерации и иными нормативными правовыми актами.  </w:t>
      </w:r>
    </w:p>
    <w:p w14:paraId="5D0EF2EB" w14:textId="77777777" w:rsidR="0034096F" w:rsidRPr="00065AE2" w:rsidRDefault="00B25188">
      <w:pPr>
        <w:pStyle w:val="1"/>
        <w:ind w:left="240" w:hanging="240"/>
        <w:rPr>
          <w:lang w:val="ru-RU"/>
        </w:rPr>
      </w:pPr>
      <w:r w:rsidRPr="00065AE2">
        <w:rPr>
          <w:lang w:val="ru-RU"/>
        </w:rPr>
        <w:t xml:space="preserve">ПРАВА СУБЪЕКТОВ ПЕРСОНАЛЬНЫХ ДАННЫХ (ПОЛЬЗОВАТЕЛЕЙ) </w:t>
      </w:r>
    </w:p>
    <w:p w14:paraId="218A06FA" w14:textId="77777777" w:rsidR="0034096F" w:rsidRPr="00065AE2" w:rsidRDefault="00B25188">
      <w:pPr>
        <w:spacing w:after="0" w:line="259" w:lineRule="auto"/>
        <w:ind w:left="0" w:right="0" w:firstLine="0"/>
        <w:jc w:val="left"/>
        <w:rPr>
          <w:lang w:val="ru-RU"/>
        </w:rPr>
      </w:pPr>
      <w:r w:rsidRPr="00065AE2">
        <w:rPr>
          <w:lang w:val="ru-RU"/>
        </w:rPr>
        <w:t xml:space="preserve"> </w:t>
      </w:r>
    </w:p>
    <w:p w14:paraId="473A63FC" w14:textId="77777777" w:rsidR="0034096F" w:rsidRPr="00065AE2" w:rsidRDefault="00B25188">
      <w:pPr>
        <w:ind w:left="-5" w:right="0"/>
        <w:rPr>
          <w:lang w:val="ru-RU"/>
        </w:rPr>
      </w:pPr>
      <w:r w:rsidRPr="00065AE2">
        <w:rPr>
          <w:lang w:val="ru-RU"/>
        </w:rPr>
        <w:t xml:space="preserve">7.1. Права Пользователей регулируются действующим законодательством </w:t>
      </w:r>
      <w:proofErr w:type="gramStart"/>
      <w:r w:rsidRPr="00065AE2">
        <w:rPr>
          <w:lang w:val="ru-RU"/>
        </w:rPr>
        <w:t>и в частности</w:t>
      </w:r>
      <w:proofErr w:type="gramEnd"/>
      <w:r w:rsidRPr="00065AE2">
        <w:rPr>
          <w:lang w:val="ru-RU"/>
        </w:rPr>
        <w:t xml:space="preserve"> определяются статьям 14 - 17 Федерального закона от 27.06.2006 г. № 152-ФЗ «О персональных данных».  </w:t>
      </w:r>
    </w:p>
    <w:p w14:paraId="261A991C" w14:textId="77777777" w:rsidR="0034096F" w:rsidRPr="00065AE2" w:rsidRDefault="00B25188">
      <w:pPr>
        <w:ind w:left="-5" w:right="0"/>
        <w:rPr>
          <w:lang w:val="ru-RU"/>
        </w:rPr>
      </w:pPr>
      <w:r w:rsidRPr="00065AE2">
        <w:rPr>
          <w:lang w:val="ru-RU"/>
        </w:rPr>
        <w:t xml:space="preserve">7.2. Пользователь имеет право на получение информации, касающейся обработки его Персональных данных. </w:t>
      </w:r>
    </w:p>
    <w:p w14:paraId="6570837D" w14:textId="41844C07" w:rsidR="0034096F" w:rsidRPr="00065AE2" w:rsidRDefault="00B25188">
      <w:pPr>
        <w:ind w:left="-5" w:right="0"/>
        <w:rPr>
          <w:lang w:val="ru-RU"/>
        </w:rPr>
      </w:pPr>
      <w:r w:rsidRPr="00065AE2">
        <w:rPr>
          <w:lang w:val="ru-RU"/>
        </w:rPr>
        <w:t xml:space="preserve">7.3. Пользователь вправе требовать от Компании уточнения его Персональных данных в случае, если Персональные данные Пользователя являются неполными, устаревшими, неточными. Пользователь вправе отозвать свое согласие на обработку Персональных данных путем направления письма/заявления в свободной форме на электронный адрес </w:t>
      </w:r>
      <w:r w:rsidR="00065AE2">
        <w:rPr>
          <w:color w:val="0563C1"/>
          <w:u w:val="single" w:color="0563C1"/>
        </w:rPr>
        <w:t>admin</w:t>
      </w:r>
      <w:r w:rsidR="00065AE2" w:rsidRPr="00065AE2">
        <w:rPr>
          <w:color w:val="0563C1"/>
          <w:u w:val="single" w:color="0563C1"/>
          <w:lang w:val="ru-RU"/>
        </w:rPr>
        <w:t>@</w:t>
      </w:r>
      <w:r w:rsidR="00065AE2" w:rsidRPr="00065AE2">
        <w:rPr>
          <w:lang w:val="ru-RU"/>
        </w:rPr>
        <w:t>yagoda-opt.ru</w:t>
      </w:r>
      <w:r w:rsidRPr="00065AE2">
        <w:rPr>
          <w:lang w:val="ru-RU"/>
        </w:rPr>
        <w:t xml:space="preserve">. </w:t>
      </w:r>
    </w:p>
    <w:p w14:paraId="287134B8" w14:textId="2894A3A5" w:rsidR="0034096F" w:rsidRPr="00065AE2" w:rsidRDefault="00B25188">
      <w:pPr>
        <w:ind w:left="-5" w:right="0"/>
        <w:rPr>
          <w:lang w:val="ru-RU"/>
        </w:rPr>
      </w:pPr>
      <w:r w:rsidRPr="00065AE2">
        <w:rPr>
          <w:lang w:val="ru-RU"/>
        </w:rPr>
        <w:t xml:space="preserve">7.4. Указанные в пункте 7.2. сведения предоставляются Пользователю или его законному представителю Компанией при обращении либо при получении запроса Пользователя или его представителя. Запрос может быть направлен путем направления письма/заявления в свободной форме на электронный адрес </w:t>
      </w:r>
      <w:r w:rsidR="00065AE2">
        <w:rPr>
          <w:color w:val="0563C1"/>
          <w:u w:val="single" w:color="0563C1"/>
        </w:rPr>
        <w:t>admin</w:t>
      </w:r>
      <w:r w:rsidR="00065AE2" w:rsidRPr="00065AE2">
        <w:rPr>
          <w:color w:val="0563C1"/>
          <w:u w:val="single" w:color="0563C1"/>
          <w:lang w:val="ru-RU"/>
        </w:rPr>
        <w:t>@</w:t>
      </w:r>
      <w:r w:rsidR="00065AE2" w:rsidRPr="00065AE2">
        <w:rPr>
          <w:lang w:val="ru-RU"/>
        </w:rPr>
        <w:t>yagoda-opt.ru</w:t>
      </w:r>
      <w:r w:rsidRPr="00065AE2">
        <w:rPr>
          <w:lang w:val="ru-RU"/>
        </w:rPr>
        <w:t xml:space="preserve">. </w:t>
      </w:r>
    </w:p>
    <w:p w14:paraId="1A003650" w14:textId="3F8C04E6" w:rsidR="0034096F" w:rsidRPr="00065AE2" w:rsidRDefault="00B25188">
      <w:pPr>
        <w:ind w:left="-5" w:right="0"/>
        <w:rPr>
          <w:lang w:val="ru-RU"/>
        </w:rPr>
      </w:pPr>
      <w:r w:rsidRPr="00065AE2">
        <w:rPr>
          <w:lang w:val="ru-RU"/>
        </w:rPr>
        <w:t xml:space="preserve">7.5. Если Пользователь считает, что Компания осуществляет обработку его Персональных данных с нарушением требований федерального законодательства или иным образом нарушает его права и свободы, Пользователь в досудебном порядке направляет в адрес Компании претензию/заявление в свободной форме на электронный адрес </w:t>
      </w:r>
      <w:r w:rsidR="00065AE2">
        <w:rPr>
          <w:color w:val="0563C1"/>
          <w:u w:val="single" w:color="0563C1"/>
        </w:rPr>
        <w:t>admin</w:t>
      </w:r>
      <w:r w:rsidR="00065AE2" w:rsidRPr="00065AE2">
        <w:rPr>
          <w:color w:val="0563C1"/>
          <w:u w:val="single" w:color="0563C1"/>
          <w:lang w:val="ru-RU"/>
        </w:rPr>
        <w:t>@</w:t>
      </w:r>
      <w:r w:rsidR="00065AE2" w:rsidRPr="00065AE2">
        <w:rPr>
          <w:lang w:val="ru-RU"/>
        </w:rPr>
        <w:t>yagoda-opt.ru</w:t>
      </w:r>
      <w:r w:rsidRPr="00065AE2">
        <w:rPr>
          <w:lang w:val="ru-RU"/>
        </w:rPr>
        <w:t xml:space="preserve">. До обращения в суд с иском по спорам, возникающим из отношений между Пользователем и Компанией, предъявление претензии (письменного предложения о добровольном урегулировании спора) является обязательным. Компания письменно уведомляет ее автора (Пользователя) о результатах рассмотрения. При недостижении соглашения спор будет передан на рассмотрение в суд в соответствии с действующим законодательством Российской Федерации. </w:t>
      </w:r>
    </w:p>
    <w:p w14:paraId="153048C6" w14:textId="77777777" w:rsidR="0034096F" w:rsidRPr="00065AE2" w:rsidRDefault="00B25188">
      <w:pPr>
        <w:spacing w:after="44" w:line="259" w:lineRule="auto"/>
        <w:ind w:left="0" w:right="0" w:firstLine="0"/>
        <w:jc w:val="left"/>
        <w:rPr>
          <w:lang w:val="ru-RU"/>
        </w:rPr>
      </w:pPr>
      <w:r w:rsidRPr="00065AE2">
        <w:rPr>
          <w:lang w:val="ru-RU"/>
        </w:rPr>
        <w:t xml:space="preserve"> </w:t>
      </w:r>
    </w:p>
    <w:p w14:paraId="78647FC2" w14:textId="77777777" w:rsidR="0034096F" w:rsidRPr="00065AE2" w:rsidRDefault="00B25188">
      <w:pPr>
        <w:pStyle w:val="1"/>
        <w:ind w:right="5"/>
        <w:rPr>
          <w:lang w:val="ru-RU"/>
        </w:rPr>
      </w:pPr>
      <w:r w:rsidRPr="00065AE2">
        <w:rPr>
          <w:lang w:val="ru-RU"/>
        </w:rPr>
        <w:t xml:space="preserve">МЕРЫ ПО ОБЕСПЕЧЕНИЮ БЕЗОПАСНОСТИ И КОНФИДЕНЦИАЛЬНОСТИ ПЕРСОНАЛЬНЫХ ДАННЫХ ПРИ ИХ ОБРАБОТКЕ </w:t>
      </w:r>
    </w:p>
    <w:p w14:paraId="42863FA5" w14:textId="77777777" w:rsidR="0034096F" w:rsidRPr="00065AE2" w:rsidRDefault="00B25188">
      <w:pPr>
        <w:spacing w:after="42" w:line="259" w:lineRule="auto"/>
        <w:ind w:left="0" w:right="0" w:firstLine="0"/>
        <w:jc w:val="left"/>
        <w:rPr>
          <w:lang w:val="ru-RU"/>
        </w:rPr>
      </w:pPr>
      <w:r w:rsidRPr="00065AE2">
        <w:rPr>
          <w:lang w:val="ru-RU"/>
        </w:rPr>
        <w:t xml:space="preserve"> </w:t>
      </w:r>
    </w:p>
    <w:p w14:paraId="334474AF" w14:textId="77777777" w:rsidR="0034096F" w:rsidRPr="00065AE2" w:rsidRDefault="00B25188">
      <w:pPr>
        <w:ind w:left="-5" w:right="0"/>
        <w:rPr>
          <w:lang w:val="ru-RU"/>
        </w:rPr>
      </w:pPr>
      <w:r w:rsidRPr="00065AE2">
        <w:rPr>
          <w:lang w:val="ru-RU"/>
        </w:rPr>
        <w:t xml:space="preserve">8.1. Компания при обработке Персональных принимает необходимые и достаточные организационные и технические меры или обеспечивает их принятие, предусмотренные законодательством в области защиты Персональных данных, для защиты Персональных данных, требующих обеспечения конфиденциальности, от неправомерного или случайного доступа, </w:t>
      </w:r>
      <w:r w:rsidRPr="00065AE2">
        <w:rPr>
          <w:lang w:val="ru-RU"/>
        </w:rPr>
        <w:lastRenderedPageBreak/>
        <w:t xml:space="preserve">уничтожения, изменения, блокирования, копирования, распространения, а также от иных неправомерных действий с ней третьих лиц.  </w:t>
      </w:r>
    </w:p>
    <w:p w14:paraId="643D2BF3" w14:textId="77777777" w:rsidR="0034096F" w:rsidRPr="00065AE2" w:rsidRDefault="00B25188">
      <w:pPr>
        <w:ind w:left="-5" w:right="0"/>
        <w:rPr>
          <w:lang w:val="ru-RU"/>
        </w:rPr>
      </w:pPr>
      <w:r w:rsidRPr="00065AE2">
        <w:rPr>
          <w:lang w:val="ru-RU"/>
        </w:rPr>
        <w:t xml:space="preserve">8.2. Меры по обеспечению безопасности Персональных данных при их обработке, применяемые Компанией, планируются и реализуются в целях обеспечения соответствия требованиям законодательства в области Персональных данных и принятым в соответствии с ним нормативным правовым актам.  </w:t>
      </w:r>
    </w:p>
    <w:p w14:paraId="19CBE2F8" w14:textId="77777777" w:rsidR="0034096F" w:rsidRPr="00065AE2" w:rsidRDefault="00B25188">
      <w:pPr>
        <w:ind w:left="-5" w:right="0"/>
        <w:rPr>
          <w:lang w:val="ru-RU"/>
        </w:rPr>
      </w:pPr>
      <w:r w:rsidRPr="00065AE2">
        <w:rPr>
          <w:lang w:val="ru-RU"/>
        </w:rPr>
        <w:t xml:space="preserve">8.3. Обеспечение безопасности Персональных данных достигается, в частности:  </w:t>
      </w:r>
    </w:p>
    <w:p w14:paraId="3DCF07D4" w14:textId="77777777" w:rsidR="0034096F" w:rsidRPr="00065AE2" w:rsidRDefault="00B25188">
      <w:pPr>
        <w:ind w:left="-5" w:right="0"/>
        <w:rPr>
          <w:lang w:val="ru-RU"/>
        </w:rPr>
      </w:pPr>
      <w:r w:rsidRPr="00065AE2">
        <w:rPr>
          <w:lang w:val="ru-RU"/>
        </w:rPr>
        <w:t xml:space="preserve">8.3.1. назначением ответственного за организацию обработки Персональных данных;  </w:t>
      </w:r>
    </w:p>
    <w:p w14:paraId="4A6C31A6" w14:textId="77777777" w:rsidR="0034096F" w:rsidRPr="00065AE2" w:rsidRDefault="00B25188">
      <w:pPr>
        <w:ind w:left="-5" w:right="0"/>
        <w:rPr>
          <w:lang w:val="ru-RU"/>
        </w:rPr>
      </w:pPr>
      <w:r w:rsidRPr="00065AE2">
        <w:rPr>
          <w:lang w:val="ru-RU"/>
        </w:rPr>
        <w:t xml:space="preserve">8.3.2. разработкой и внедрением локальных актов по вопросам обработки Персональных </w:t>
      </w:r>
      <w:proofErr w:type="gramStart"/>
      <w:r w:rsidRPr="00065AE2">
        <w:rPr>
          <w:lang w:val="ru-RU"/>
        </w:rPr>
        <w:t>данных;  8.3.3.</w:t>
      </w:r>
      <w:proofErr w:type="gramEnd"/>
      <w:r w:rsidRPr="00065AE2">
        <w:rPr>
          <w:lang w:val="ru-RU"/>
        </w:rPr>
        <w:t xml:space="preserve"> определением угроз безопасности и конфиденциальности Персональных данных при их обработке;  </w:t>
      </w:r>
    </w:p>
    <w:p w14:paraId="33B97AC8" w14:textId="77777777" w:rsidR="0034096F" w:rsidRPr="00065AE2" w:rsidRDefault="00B25188">
      <w:pPr>
        <w:ind w:left="-5" w:right="0"/>
        <w:rPr>
          <w:lang w:val="ru-RU"/>
        </w:rPr>
      </w:pPr>
      <w:r w:rsidRPr="00065AE2">
        <w:rPr>
          <w:lang w:val="ru-RU"/>
        </w:rPr>
        <w:t xml:space="preserve">8.3.4. применением организационных и технических мер по обеспечению безопасности и конфиденциальности Персональных данных;  </w:t>
      </w:r>
    </w:p>
    <w:p w14:paraId="6DA81D73" w14:textId="77777777" w:rsidR="0034096F" w:rsidRPr="00065AE2" w:rsidRDefault="00B25188">
      <w:pPr>
        <w:ind w:left="-5" w:right="0"/>
        <w:rPr>
          <w:lang w:val="ru-RU"/>
        </w:rPr>
      </w:pPr>
      <w:r w:rsidRPr="00065AE2">
        <w:rPr>
          <w:lang w:val="ru-RU"/>
        </w:rPr>
        <w:t xml:space="preserve">8.3.5. применением прошедших в установленном порядке процедуру оценки соответствия средств защиты информации;  </w:t>
      </w:r>
    </w:p>
    <w:p w14:paraId="657EB9F7" w14:textId="77777777" w:rsidR="0034096F" w:rsidRPr="00065AE2" w:rsidRDefault="00B25188">
      <w:pPr>
        <w:ind w:left="-5" w:right="0"/>
        <w:rPr>
          <w:lang w:val="ru-RU"/>
        </w:rPr>
      </w:pPr>
      <w:r w:rsidRPr="00065AE2">
        <w:rPr>
          <w:lang w:val="ru-RU"/>
        </w:rPr>
        <w:t xml:space="preserve">8.3.6. ограничение доступа третьих лиц в помещения, где размещены технические средства, осуществляющие обработку Персональных данных, а также хранятся носители информации;  </w:t>
      </w:r>
    </w:p>
    <w:p w14:paraId="49B115DE" w14:textId="77777777" w:rsidR="0034096F" w:rsidRPr="00065AE2" w:rsidRDefault="00B25188">
      <w:pPr>
        <w:ind w:left="-5" w:right="0"/>
        <w:rPr>
          <w:lang w:val="ru-RU"/>
        </w:rPr>
      </w:pPr>
      <w:r w:rsidRPr="00065AE2">
        <w:rPr>
          <w:lang w:val="ru-RU"/>
        </w:rPr>
        <w:t xml:space="preserve">8.3.7. обнаружением фактов несанкционированного доступа к Персональным данным и принятием </w:t>
      </w:r>
    </w:p>
    <w:p w14:paraId="29A0B706" w14:textId="77777777" w:rsidR="0034096F" w:rsidRPr="00065AE2" w:rsidRDefault="00B25188">
      <w:pPr>
        <w:ind w:left="-5" w:right="0"/>
        <w:rPr>
          <w:lang w:val="ru-RU"/>
        </w:rPr>
      </w:pPr>
      <w:r w:rsidRPr="00065AE2">
        <w:rPr>
          <w:lang w:val="ru-RU"/>
        </w:rPr>
        <w:t xml:space="preserve">мер;  </w:t>
      </w:r>
    </w:p>
    <w:p w14:paraId="159A1EB3" w14:textId="77777777" w:rsidR="0034096F" w:rsidRPr="00065AE2" w:rsidRDefault="00B25188">
      <w:pPr>
        <w:ind w:left="-5" w:right="0"/>
        <w:rPr>
          <w:lang w:val="ru-RU"/>
        </w:rPr>
      </w:pPr>
      <w:r w:rsidRPr="00065AE2">
        <w:rPr>
          <w:lang w:val="ru-RU"/>
        </w:rPr>
        <w:t xml:space="preserve">8.3.8. ознакомлением работников Компании непосредственно осуществляющих обработку Персональных данных, с положениями настоящей Политики;  </w:t>
      </w:r>
    </w:p>
    <w:p w14:paraId="5498715F" w14:textId="77777777" w:rsidR="0034096F" w:rsidRPr="00065AE2" w:rsidRDefault="00B25188">
      <w:pPr>
        <w:ind w:left="-5" w:right="0"/>
        <w:rPr>
          <w:lang w:val="ru-RU"/>
        </w:rPr>
      </w:pPr>
      <w:r w:rsidRPr="00065AE2">
        <w:rPr>
          <w:lang w:val="ru-RU"/>
        </w:rPr>
        <w:t xml:space="preserve">8.3.9. восстановлением Персональных данных, модифицированных или уничтоженных вследствие несанкционированного доступа к ним;  </w:t>
      </w:r>
    </w:p>
    <w:p w14:paraId="77423A20" w14:textId="77777777" w:rsidR="0034096F" w:rsidRPr="00065AE2" w:rsidRDefault="00B25188">
      <w:pPr>
        <w:ind w:left="-5" w:right="0"/>
        <w:rPr>
          <w:lang w:val="ru-RU"/>
        </w:rPr>
      </w:pPr>
      <w:r w:rsidRPr="00065AE2">
        <w:rPr>
          <w:lang w:val="ru-RU"/>
        </w:rPr>
        <w:t xml:space="preserve">8.3.10. ознакомление работников Компании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w:t>
      </w:r>
    </w:p>
    <w:p w14:paraId="42BCDE0D" w14:textId="77777777" w:rsidR="0034096F" w:rsidRPr="00065AE2" w:rsidRDefault="00B25188">
      <w:pPr>
        <w:ind w:left="-5" w:right="0"/>
        <w:rPr>
          <w:lang w:val="ru-RU"/>
        </w:rPr>
      </w:pPr>
      <w:r w:rsidRPr="00065AE2">
        <w:rPr>
          <w:lang w:val="ru-RU"/>
        </w:rPr>
        <w:t xml:space="preserve">8.3.11. контролем за принимаемыми мерами по обеспечению безопасности Персональных данных.  8.4. Внутренний контроль за соответствием обработки Персональных данных законодательству и принятым в соответствии с ним нормативным правовым актам осуществляется в порядке, установленном Постановлением Правительства Российской Федерации от 1 ноября 2012 г. № 1119 «Об утверждении требований к защите персональных данных при их обработке в информационных системах персональных данных».  </w:t>
      </w:r>
    </w:p>
    <w:p w14:paraId="629F7F73" w14:textId="77777777" w:rsidR="0034096F" w:rsidRPr="00065AE2" w:rsidRDefault="00B25188">
      <w:pPr>
        <w:spacing w:after="38" w:line="259" w:lineRule="auto"/>
        <w:ind w:left="0" w:right="0" w:firstLine="0"/>
        <w:jc w:val="left"/>
        <w:rPr>
          <w:lang w:val="ru-RU"/>
        </w:rPr>
      </w:pPr>
      <w:r w:rsidRPr="00065AE2">
        <w:rPr>
          <w:lang w:val="ru-RU"/>
        </w:rPr>
        <w:t xml:space="preserve"> </w:t>
      </w:r>
    </w:p>
    <w:p w14:paraId="1BE939BE" w14:textId="77777777" w:rsidR="0034096F" w:rsidRPr="00065AE2" w:rsidRDefault="00B25188">
      <w:pPr>
        <w:pStyle w:val="1"/>
        <w:ind w:left="240" w:right="7" w:hanging="240"/>
        <w:rPr>
          <w:lang w:val="ru-RU"/>
        </w:rPr>
      </w:pPr>
      <w:r w:rsidRPr="00065AE2">
        <w:rPr>
          <w:lang w:val="ru-RU"/>
        </w:rPr>
        <w:t xml:space="preserve">ОБРАБОТКА ПЕРСОНАЛЬНЫХ ДАННЫХ ПРИ ПОМОЩИ ФАЙЛОВ </w:t>
      </w:r>
      <w:r>
        <w:t>COOKIE</w:t>
      </w:r>
      <w:r w:rsidRPr="00065AE2">
        <w:rPr>
          <w:lang w:val="ru-RU"/>
        </w:rPr>
        <w:t xml:space="preserve"> </w:t>
      </w:r>
    </w:p>
    <w:p w14:paraId="5D58F521" w14:textId="77777777" w:rsidR="0034096F" w:rsidRPr="00065AE2" w:rsidRDefault="00B25188">
      <w:pPr>
        <w:spacing w:after="44" w:line="259" w:lineRule="auto"/>
        <w:ind w:left="0" w:right="0" w:firstLine="0"/>
        <w:jc w:val="left"/>
        <w:rPr>
          <w:lang w:val="ru-RU"/>
        </w:rPr>
      </w:pPr>
      <w:r w:rsidRPr="00065AE2">
        <w:rPr>
          <w:lang w:val="ru-RU"/>
        </w:rPr>
        <w:t xml:space="preserve"> </w:t>
      </w:r>
    </w:p>
    <w:p w14:paraId="38C0DB4A" w14:textId="77777777" w:rsidR="0034096F" w:rsidRPr="00065AE2" w:rsidRDefault="00B25188">
      <w:pPr>
        <w:ind w:left="-5" w:right="0"/>
        <w:rPr>
          <w:lang w:val="ru-RU"/>
        </w:rPr>
      </w:pPr>
      <w:r w:rsidRPr="00065AE2">
        <w:rPr>
          <w:lang w:val="ru-RU"/>
        </w:rPr>
        <w:t xml:space="preserve">9.1. Файлы </w:t>
      </w:r>
      <w:r>
        <w:t>cookie</w:t>
      </w:r>
      <w:r w:rsidRPr="00065AE2">
        <w:rPr>
          <w:lang w:val="ru-RU"/>
        </w:rPr>
        <w:t xml:space="preserve">, передаваемые Компании оборудованию Пользователя и оборудованием Пользователя Компании, могут использоваться Компанией для предоставления Пользователю персонализированных данных, в том числе для таргетирования рекламы, которая показывается Пользователю, в статистических и исследовательских целях, а также для улучшения Портала. </w:t>
      </w:r>
    </w:p>
    <w:p w14:paraId="59A979BA" w14:textId="77777777" w:rsidR="0034096F" w:rsidRPr="00065AE2" w:rsidRDefault="00B25188">
      <w:pPr>
        <w:ind w:left="-5" w:right="0"/>
        <w:rPr>
          <w:lang w:val="ru-RU"/>
        </w:rPr>
      </w:pPr>
      <w:r w:rsidRPr="00065AE2">
        <w:rPr>
          <w:lang w:val="ru-RU"/>
        </w:rPr>
        <w:t xml:space="preserve">9.2. Пользователь осознает, что оборудование и программное обеспечение, используемые им для посещения сайтов в сети </w:t>
      </w:r>
      <w:r>
        <w:t>Internet</w:t>
      </w:r>
      <w:r w:rsidRPr="00065AE2">
        <w:rPr>
          <w:lang w:val="ru-RU"/>
        </w:rPr>
        <w:t xml:space="preserve"> могут обладать функцией запрещения операций с файлами </w:t>
      </w:r>
      <w:r>
        <w:t>cookie</w:t>
      </w:r>
      <w:r w:rsidRPr="00065AE2">
        <w:rPr>
          <w:lang w:val="ru-RU"/>
        </w:rPr>
        <w:t xml:space="preserve"> </w:t>
      </w:r>
      <w:r w:rsidRPr="00065AE2">
        <w:rPr>
          <w:lang w:val="ru-RU"/>
        </w:rPr>
        <w:lastRenderedPageBreak/>
        <w:t xml:space="preserve">(для любых сайтов или для определенных сайтов), а также удаления ранее полученных файлов </w:t>
      </w:r>
      <w:r>
        <w:t>cookie</w:t>
      </w:r>
      <w:r w:rsidRPr="00065AE2">
        <w:rPr>
          <w:lang w:val="ru-RU"/>
        </w:rPr>
        <w:t xml:space="preserve">. </w:t>
      </w:r>
    </w:p>
    <w:p w14:paraId="55AFB839" w14:textId="77777777" w:rsidR="0034096F" w:rsidRPr="00065AE2" w:rsidRDefault="00B25188">
      <w:pPr>
        <w:ind w:left="-5" w:right="0"/>
        <w:rPr>
          <w:lang w:val="ru-RU"/>
        </w:rPr>
      </w:pPr>
      <w:r w:rsidRPr="00065AE2">
        <w:rPr>
          <w:lang w:val="ru-RU"/>
        </w:rPr>
        <w:t xml:space="preserve">9.3. Компания вправе установить, что предоставление доступа к определенным функциям Портала возможно лишь при условии, что прием и получение файлов </w:t>
      </w:r>
      <w:r>
        <w:t>cookie</w:t>
      </w:r>
      <w:r w:rsidRPr="00065AE2">
        <w:rPr>
          <w:lang w:val="ru-RU"/>
        </w:rPr>
        <w:t xml:space="preserve"> разрешены Пользователем. </w:t>
      </w:r>
    </w:p>
    <w:p w14:paraId="513B52E0" w14:textId="77777777" w:rsidR="0034096F" w:rsidRPr="00065AE2" w:rsidRDefault="00B25188">
      <w:pPr>
        <w:ind w:left="-5" w:right="0"/>
        <w:rPr>
          <w:lang w:val="ru-RU"/>
        </w:rPr>
      </w:pPr>
      <w:r w:rsidRPr="00065AE2">
        <w:rPr>
          <w:lang w:val="ru-RU"/>
        </w:rPr>
        <w:t xml:space="preserve">9.4. Структура файла </w:t>
      </w:r>
      <w:r>
        <w:t>cookie</w:t>
      </w:r>
      <w:r w:rsidRPr="00065AE2">
        <w:rPr>
          <w:lang w:val="ru-RU"/>
        </w:rPr>
        <w:t xml:space="preserve">, его содержание и технические параметры определяются Компанией и могут изменяться без предварительного уведомления Пользователя. </w:t>
      </w:r>
    </w:p>
    <w:p w14:paraId="6BE731FD" w14:textId="77777777" w:rsidR="0034096F" w:rsidRPr="00065AE2" w:rsidRDefault="00B25188">
      <w:pPr>
        <w:spacing w:after="44" w:line="259" w:lineRule="auto"/>
        <w:ind w:left="0" w:right="0" w:firstLine="0"/>
        <w:jc w:val="left"/>
        <w:rPr>
          <w:lang w:val="ru-RU"/>
        </w:rPr>
      </w:pPr>
      <w:r w:rsidRPr="00065AE2">
        <w:rPr>
          <w:lang w:val="ru-RU"/>
        </w:rPr>
        <w:t xml:space="preserve"> </w:t>
      </w:r>
    </w:p>
    <w:p w14:paraId="1F75B637" w14:textId="77777777" w:rsidR="0034096F" w:rsidRDefault="00B25188">
      <w:pPr>
        <w:pStyle w:val="1"/>
        <w:spacing w:after="40"/>
        <w:ind w:left="1083" w:right="956"/>
      </w:pPr>
      <w:r>
        <w:t xml:space="preserve">ИЗМЕНЕНИЕ ПОЛИТИКИ КОНФИДЕНЦИАЛЬНОСТИ.  ПРИМЕНИМОЕ ЗАКОНОДАТЕЛЬСТВО </w:t>
      </w:r>
    </w:p>
    <w:p w14:paraId="01DC26D7" w14:textId="77777777" w:rsidR="0034096F" w:rsidRDefault="00B25188">
      <w:pPr>
        <w:spacing w:after="42" w:line="259" w:lineRule="auto"/>
        <w:ind w:left="55" w:right="0" w:firstLine="0"/>
        <w:jc w:val="center"/>
      </w:pPr>
      <w:r>
        <w:t xml:space="preserve"> </w:t>
      </w:r>
    </w:p>
    <w:p w14:paraId="75CAA4D3" w14:textId="1CC4D132" w:rsidR="0034096F" w:rsidRPr="00065AE2" w:rsidRDefault="00B25188">
      <w:pPr>
        <w:ind w:left="-5" w:right="0"/>
        <w:rPr>
          <w:lang w:val="ru-RU"/>
        </w:rPr>
      </w:pPr>
      <w:r w:rsidRPr="00065AE2">
        <w:rPr>
          <w:lang w:val="ru-RU"/>
        </w:rPr>
        <w:t xml:space="preserve">10.1. Компания имеет право вносить изменения в настоящую Политику конфиденциальности. При внесении изменений в актуальной редакции указывается дата последнего обновления. Новая редакция Политики вступает в силу с момента ее размещения, если иное не предусмотрено новой редакцией Политики. Действующая редакция постоянно доступна на странице Портала в сети Интернет по адресу </w:t>
      </w:r>
      <w:r w:rsidR="00065AE2">
        <w:rPr>
          <w:color w:val="0563C1"/>
          <w:u w:val="single" w:color="0563C1"/>
        </w:rPr>
        <w:t>http</w:t>
      </w:r>
      <w:r w:rsidR="00065AE2" w:rsidRPr="00065AE2">
        <w:rPr>
          <w:color w:val="0563C1"/>
          <w:u w:val="single" w:color="0563C1"/>
          <w:lang w:val="ru-RU"/>
        </w:rPr>
        <w:t>://</w:t>
      </w:r>
      <w:r w:rsidR="00065AE2" w:rsidRPr="00065AE2">
        <w:rPr>
          <w:lang w:val="ru-RU"/>
        </w:rPr>
        <w:t>yagoda-opt.ru</w:t>
      </w:r>
      <w:r w:rsidRPr="00065AE2">
        <w:rPr>
          <w:lang w:val="ru-RU"/>
        </w:rPr>
        <w:t xml:space="preserve">. </w:t>
      </w:r>
    </w:p>
    <w:p w14:paraId="7A221EA0" w14:textId="77777777" w:rsidR="0034096F" w:rsidRPr="00065AE2" w:rsidRDefault="00B25188">
      <w:pPr>
        <w:ind w:left="-5" w:right="0"/>
        <w:rPr>
          <w:lang w:val="ru-RU"/>
        </w:rPr>
      </w:pPr>
      <w:r w:rsidRPr="00065AE2">
        <w:rPr>
          <w:lang w:val="ru-RU"/>
        </w:rPr>
        <w:t xml:space="preserve">10.2. К настоящей Политике и отношениям между Пользователем и Компанией, возникающим в связи с применением Политики конфиденциальности, подлежит применению право Российской Федерации. </w:t>
      </w:r>
    </w:p>
    <w:p w14:paraId="09FDC728" w14:textId="77777777" w:rsidR="0034096F" w:rsidRPr="00065AE2" w:rsidRDefault="00B25188">
      <w:pPr>
        <w:spacing w:after="0" w:line="259" w:lineRule="auto"/>
        <w:ind w:left="0" w:right="0" w:firstLine="0"/>
        <w:jc w:val="left"/>
        <w:rPr>
          <w:lang w:val="ru-RU"/>
        </w:rPr>
      </w:pPr>
      <w:r w:rsidRPr="00065AE2">
        <w:rPr>
          <w:lang w:val="ru-RU"/>
        </w:rPr>
        <w:t xml:space="preserve"> </w:t>
      </w:r>
    </w:p>
    <w:p w14:paraId="67CDF3B7" w14:textId="77777777" w:rsidR="0034096F" w:rsidRPr="00065AE2" w:rsidRDefault="00B25188">
      <w:pPr>
        <w:spacing w:after="0" w:line="259" w:lineRule="auto"/>
        <w:ind w:left="0" w:right="0" w:firstLine="0"/>
        <w:jc w:val="left"/>
        <w:rPr>
          <w:lang w:val="ru-RU"/>
        </w:rPr>
      </w:pPr>
      <w:r w:rsidRPr="00065AE2">
        <w:rPr>
          <w:lang w:val="ru-RU"/>
        </w:rPr>
        <w:t xml:space="preserve"> </w:t>
      </w:r>
    </w:p>
    <w:p w14:paraId="630B976F" w14:textId="77777777" w:rsidR="0034096F" w:rsidRPr="00065AE2" w:rsidRDefault="00B25188">
      <w:pPr>
        <w:spacing w:after="0" w:line="259" w:lineRule="auto"/>
        <w:ind w:left="0" w:right="0" w:firstLine="0"/>
        <w:jc w:val="left"/>
        <w:rPr>
          <w:lang w:val="ru-RU"/>
        </w:rPr>
      </w:pPr>
      <w:r w:rsidRPr="00065AE2">
        <w:rPr>
          <w:lang w:val="ru-RU"/>
        </w:rPr>
        <w:t xml:space="preserve"> </w:t>
      </w:r>
    </w:p>
    <w:p w14:paraId="4EBD6300" w14:textId="77777777" w:rsidR="0034096F" w:rsidRPr="00065AE2" w:rsidRDefault="00B25188">
      <w:pPr>
        <w:spacing w:after="0" w:line="259" w:lineRule="auto"/>
        <w:ind w:left="852" w:right="0" w:firstLine="0"/>
        <w:jc w:val="left"/>
        <w:rPr>
          <w:lang w:val="ru-RU"/>
        </w:rPr>
      </w:pPr>
      <w:r w:rsidRPr="00065AE2">
        <w:rPr>
          <w:lang w:val="ru-RU"/>
        </w:rPr>
        <w:t xml:space="preserve"> </w:t>
      </w:r>
    </w:p>
    <w:sectPr w:rsidR="0034096F" w:rsidRPr="00065AE2">
      <w:pgSz w:w="11906" w:h="16838"/>
      <w:pgMar w:top="1137" w:right="845" w:bottom="1396" w:left="85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C5981"/>
    <w:multiLevelType w:val="hybridMultilevel"/>
    <w:tmpl w:val="F1E46D64"/>
    <w:lvl w:ilvl="0" w:tplc="040A57D2">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2E366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4E4E1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B4FED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665A2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00678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7C606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AEB21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1AC52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818764D"/>
    <w:multiLevelType w:val="hybridMultilevel"/>
    <w:tmpl w:val="6F7A247C"/>
    <w:lvl w:ilvl="0" w:tplc="13EA4C4E">
      <w:start w:val="1"/>
      <w:numFmt w:val="decimal"/>
      <w:pStyle w:val="1"/>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40A460">
      <w:start w:val="1"/>
      <w:numFmt w:val="lowerLetter"/>
      <w:lvlText w:val="%2"/>
      <w:lvlJc w:val="left"/>
      <w:pPr>
        <w:ind w:left="30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00E420">
      <w:start w:val="1"/>
      <w:numFmt w:val="lowerRoman"/>
      <w:lvlText w:val="%3"/>
      <w:lvlJc w:val="left"/>
      <w:pPr>
        <w:ind w:left="37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6E9354">
      <w:start w:val="1"/>
      <w:numFmt w:val="decimal"/>
      <w:lvlText w:val="%4"/>
      <w:lvlJc w:val="left"/>
      <w:pPr>
        <w:ind w:left="44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9E87B0">
      <w:start w:val="1"/>
      <w:numFmt w:val="lowerLetter"/>
      <w:lvlText w:val="%5"/>
      <w:lvlJc w:val="left"/>
      <w:pPr>
        <w:ind w:left="52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C874F8">
      <w:start w:val="1"/>
      <w:numFmt w:val="lowerRoman"/>
      <w:lvlText w:val="%6"/>
      <w:lvlJc w:val="left"/>
      <w:pPr>
        <w:ind w:left="59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9421B4">
      <w:start w:val="1"/>
      <w:numFmt w:val="decimal"/>
      <w:lvlText w:val="%7"/>
      <w:lvlJc w:val="left"/>
      <w:pPr>
        <w:ind w:left="6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F0A38A">
      <w:start w:val="1"/>
      <w:numFmt w:val="lowerLetter"/>
      <w:lvlText w:val="%8"/>
      <w:lvlJc w:val="left"/>
      <w:pPr>
        <w:ind w:left="7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941B8E">
      <w:start w:val="1"/>
      <w:numFmt w:val="lowerRoman"/>
      <w:lvlText w:val="%9"/>
      <w:lvlJc w:val="left"/>
      <w:pPr>
        <w:ind w:left="8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B82440B"/>
    <w:multiLevelType w:val="hybridMultilevel"/>
    <w:tmpl w:val="424E2C7A"/>
    <w:lvl w:ilvl="0" w:tplc="9C1C6A02">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F2531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3A929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8A3E9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72AF4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04675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402BC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1CFFA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B66E9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96F"/>
    <w:rsid w:val="00065AE2"/>
    <w:rsid w:val="0034096F"/>
    <w:rsid w:val="00B25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35993"/>
  <w15:docId w15:val="{356EF0D1-1E7A-4B87-B1EB-96CC77B94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5" w:line="286" w:lineRule="auto"/>
      <w:ind w:left="10" w:right="4"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numPr>
        <w:numId w:val="3"/>
      </w:numPr>
      <w:spacing w:after="3"/>
      <w:ind w:left="10" w:right="4" w:hanging="10"/>
      <w:jc w:val="center"/>
      <w:outlineLvl w:val="0"/>
    </w:pPr>
    <w:rPr>
      <w:rFonts w:ascii="Times New Roman" w:eastAsia="Times New Roman" w:hAnsi="Times New Roman" w:cs="Times New Roma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2290</Words>
  <Characters>13057</Characters>
  <Application>Microsoft Office Word</Application>
  <DocSecurity>0</DocSecurity>
  <Lines>108</Lines>
  <Paragraphs>30</Paragraphs>
  <ScaleCrop>false</ScaleCrop>
  <Company/>
  <LinksUpToDate>false</LinksUpToDate>
  <CharactersWithSpaces>15317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Михайлович Медведев</dc:creator>
  <cp:keywords/>
  <cp:lastModifiedBy>xbxlnd xbxlnd</cp:lastModifiedBy>
  <cp:revision>3</cp:revision>
  <dcterms:created xsi:type="dcterms:W3CDTF">2023-05-13T17:54:00Z</dcterms:created>
  <dcterms:modified xsi:type="dcterms:W3CDTF">2023-05-13T17:58:00Z</dcterms:modified>
</cp:coreProperties>
</file>